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05" w:rsidRDefault="000E5805" w:rsidP="000E5805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Следователю СО управления РФ _______</w:t>
      </w:r>
      <w:r>
        <w:rPr>
          <w:rFonts w:ascii="Arial" w:hAnsi="Arial" w:cs="Arial"/>
          <w:color w:val="444444"/>
          <w:sz w:val="20"/>
          <w:szCs w:val="20"/>
        </w:rPr>
        <w:br/>
        <w:t>От адвоката ____________</w:t>
      </w:r>
    </w:p>
    <w:p w:rsidR="000E5805" w:rsidRDefault="000E5805" w:rsidP="000E5805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ХОДАТАЙСТВО ОБ ИЗМЕНЕНИИ МЕРЫ ПРЕСЕЧЕНИЯ</w:t>
      </w:r>
      <w:r>
        <w:rPr>
          <w:rFonts w:ascii="Arial" w:hAnsi="Arial" w:cs="Arial"/>
          <w:color w:val="444444"/>
          <w:sz w:val="20"/>
          <w:szCs w:val="20"/>
        </w:rPr>
        <w:br/>
        <w:t>(на основании ст. 110 УПК РФ)</w:t>
      </w:r>
    </w:p>
    <w:p w:rsidR="000E5805" w:rsidRDefault="000E5805" w:rsidP="000E580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 соответствии с постановлением судьи _________________________ от «___» ________ 2003 года в отношении моего подзащитного обвиняемого по ст. ____ ч. __ п.п. «_», «_» УК РФ ______________________________ избрана мера пресечения в виде заключения под стражу.</w:t>
      </w:r>
      <w:r>
        <w:rPr>
          <w:rFonts w:ascii="Arial" w:hAnsi="Arial" w:cs="Arial"/>
          <w:color w:val="444444"/>
          <w:sz w:val="20"/>
          <w:szCs w:val="20"/>
        </w:rPr>
        <w:br/>
        <w:t>В отношении него было предъявлено новое обвинение по части __ статьи ___ УК РФ.</w:t>
      </w:r>
      <w:r>
        <w:rPr>
          <w:rFonts w:ascii="Arial" w:hAnsi="Arial" w:cs="Arial"/>
          <w:color w:val="444444"/>
          <w:sz w:val="20"/>
          <w:szCs w:val="20"/>
        </w:rPr>
        <w:br/>
        <w:t>Согласно положений пункта 1 статьи 110 УПК РФ мера пресечения может быть изменена на более мягкую, в случае, когда изменяются основания для избрания меры пресечения.</w:t>
      </w:r>
    </w:p>
    <w:p w:rsidR="000E5805" w:rsidRDefault="000E5805" w:rsidP="000E580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Основанием для избрания меры пресечения в отношении моего подзащитного послужили следующие обстоятельства:</w:t>
      </w:r>
      <w:r>
        <w:rPr>
          <w:rFonts w:ascii="Arial" w:hAnsi="Arial" w:cs="Arial"/>
          <w:color w:val="444444"/>
          <w:sz w:val="20"/>
          <w:szCs w:val="20"/>
        </w:rPr>
        <w:br/>
        <w:t>возможность того, что он скроется от суда и следствия;</w:t>
      </w:r>
      <w:r>
        <w:rPr>
          <w:rFonts w:ascii="Arial" w:hAnsi="Arial" w:cs="Arial"/>
          <w:color w:val="444444"/>
          <w:sz w:val="20"/>
          <w:szCs w:val="20"/>
        </w:rPr>
        <w:br/>
        <w:t>может продолжить заниматься преступной деятельностью;</w:t>
      </w:r>
      <w:r>
        <w:rPr>
          <w:rFonts w:ascii="Arial" w:hAnsi="Arial" w:cs="Arial"/>
          <w:color w:val="444444"/>
          <w:sz w:val="20"/>
          <w:szCs w:val="20"/>
        </w:rPr>
        <w:br/>
        <w:t>может воспрепятствовать установлению истины по делу.</w:t>
      </w:r>
    </w:p>
    <w:p w:rsidR="000E5805" w:rsidRDefault="000E5805" w:rsidP="000E580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Вместе с тем, считаю, что на данный момент в деле появились сведения о личности моего подзащитного, которые могут позволять утверждать о возможности применения в отношении него более мягкого вида меры пресечения.</w:t>
      </w:r>
      <w:r>
        <w:rPr>
          <w:rFonts w:ascii="Arial" w:hAnsi="Arial" w:cs="Arial"/>
          <w:color w:val="444444"/>
          <w:sz w:val="20"/>
          <w:szCs w:val="20"/>
        </w:rPr>
        <w:br/>
        <w:t>Так мой подзащитный имеет постоянное место жительства, женат, имеет одного малолетнего ребенка, на наркологическом, психоневрологическом и туберкулезном учете не состоит. Кроме того, по месту постоянного жительства характеризуется только положительно, ранее не судим. По делу в настоящее время дает полные правдивые показания, не пытаясь уйти от ответственности.</w:t>
      </w:r>
    </w:p>
    <w:p w:rsidR="000E5805" w:rsidRDefault="000E5805" w:rsidP="000E580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Указанные обстоятельства на момент рассмотрения судом вопроса об избрании меры пресечения суду не были известны и в настоящее время свидетельствуют о том, что обоснованным было бы изменение в отношении моего подзащитного меры пресечения в виде содержания под стражей на более мягкую. Мой подзащитный письменно обязуется не покидать постоянное место жительства без разрешения следователя, в назначенный срок являться по вызовам следователя, иным путем не препятствовать производству по уголовному делу.</w:t>
      </w:r>
      <w:r>
        <w:rPr>
          <w:rFonts w:ascii="Arial" w:hAnsi="Arial" w:cs="Arial"/>
          <w:color w:val="444444"/>
          <w:sz w:val="20"/>
          <w:szCs w:val="20"/>
        </w:rPr>
        <w:br/>
        <w:t>На основании изложенного, в соответствии со ст. ст. 102, 110 УПК РФ</w:t>
      </w:r>
    </w:p>
    <w:p w:rsidR="000E5805" w:rsidRDefault="000E5805" w:rsidP="000E580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ПРОШУ:</w:t>
      </w:r>
      <w:r>
        <w:rPr>
          <w:rFonts w:ascii="Arial" w:hAnsi="Arial" w:cs="Arial"/>
          <w:color w:val="444444"/>
          <w:sz w:val="20"/>
          <w:szCs w:val="20"/>
        </w:rPr>
        <w:br/>
        <w:t>изменить меру пресечения в виде содержания под стражей в отношении _____ на подписку о невыезде и надлежащем поведении.</w:t>
      </w:r>
      <w:r>
        <w:rPr>
          <w:rFonts w:ascii="Arial" w:hAnsi="Arial" w:cs="Arial"/>
          <w:color w:val="444444"/>
          <w:sz w:val="20"/>
          <w:szCs w:val="20"/>
        </w:rPr>
        <w:br/>
        <w:t>Приложение:</w:t>
      </w:r>
      <w:r>
        <w:rPr>
          <w:rFonts w:ascii="Arial" w:hAnsi="Arial" w:cs="Arial"/>
          <w:color w:val="444444"/>
          <w:sz w:val="20"/>
          <w:szCs w:val="20"/>
        </w:rPr>
        <w:br/>
        <w:t>Копия постановления об избрании в отношении ____________________ меры пресечения от «___» _________ 2003 года;</w:t>
      </w:r>
      <w:r>
        <w:rPr>
          <w:rFonts w:ascii="Arial" w:hAnsi="Arial" w:cs="Arial"/>
          <w:color w:val="444444"/>
          <w:sz w:val="20"/>
          <w:szCs w:val="20"/>
        </w:rPr>
        <w:br/>
        <w:t>Копия справки АЦРБ Районный противотуберкулезный диспансер от ________________ года;</w:t>
      </w:r>
      <w:r>
        <w:rPr>
          <w:rFonts w:ascii="Arial" w:hAnsi="Arial" w:cs="Arial"/>
          <w:color w:val="444444"/>
          <w:sz w:val="20"/>
          <w:szCs w:val="20"/>
        </w:rPr>
        <w:br/>
        <w:t>Копия справки МУЗ «ЦРБ АР» Поликлиническое отделение от «___» ___________ 20__ года;</w:t>
      </w:r>
      <w:r>
        <w:rPr>
          <w:rFonts w:ascii="Arial" w:hAnsi="Arial" w:cs="Arial"/>
          <w:color w:val="444444"/>
          <w:sz w:val="20"/>
          <w:szCs w:val="20"/>
        </w:rPr>
        <w:br/>
        <w:t>Копия справки МУЗ «ЦРБ АР» Поликлиническое отделение от «___» ___________ 20__ года;</w:t>
      </w:r>
      <w:r>
        <w:rPr>
          <w:rFonts w:ascii="Arial" w:hAnsi="Arial" w:cs="Arial"/>
          <w:color w:val="444444"/>
          <w:sz w:val="20"/>
          <w:szCs w:val="20"/>
        </w:rPr>
        <w:br/>
        <w:t>Копия свидетельства о заключении брака от __________________ года;</w:t>
      </w:r>
      <w:r>
        <w:rPr>
          <w:rFonts w:ascii="Arial" w:hAnsi="Arial" w:cs="Arial"/>
          <w:color w:val="444444"/>
          <w:sz w:val="20"/>
          <w:szCs w:val="20"/>
        </w:rPr>
        <w:br/>
        <w:t xml:space="preserve">Копия свидетельства о рождении от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_______________года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>;</w:t>
      </w:r>
      <w:r>
        <w:rPr>
          <w:rFonts w:ascii="Arial" w:hAnsi="Arial" w:cs="Arial"/>
          <w:color w:val="444444"/>
          <w:sz w:val="20"/>
          <w:szCs w:val="20"/>
        </w:rPr>
        <w:br/>
        <w:t>Копия характеристики с места жительства на ______________ от______________ года.</w:t>
      </w:r>
    </w:p>
    <w:p w:rsidR="000E5805" w:rsidRDefault="000E5805" w:rsidP="000E580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Защитник _______________ (_____________)</w:t>
      </w:r>
    </w:p>
    <w:p w:rsidR="001B755C" w:rsidRDefault="001B755C"/>
    <w:sectPr w:rsidR="001B755C" w:rsidSect="001B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5805"/>
    <w:rsid w:val="000E5805"/>
    <w:rsid w:val="001B755C"/>
    <w:rsid w:val="009F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Company>Krokoz™ Inc.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Юлик</dc:creator>
  <cp:lastModifiedBy>Юлик</cp:lastModifiedBy>
  <cp:revision>1</cp:revision>
  <dcterms:created xsi:type="dcterms:W3CDTF">2017-12-19T10:26:00Z</dcterms:created>
  <dcterms:modified xsi:type="dcterms:W3CDTF">2017-12-19T10:27:00Z</dcterms:modified>
</cp:coreProperties>
</file>